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417-НҚ  от 01.11.2023</w:t>
      </w:r>
    </w:p>
    <w:p w14:paraId="2153D152" w14:textId="67AD1018" w:rsidR="006936F2" w:rsidRPr="000F7394" w:rsidRDefault="006936F2" w:rsidP="003617C3">
      <w:pPr>
        <w:pStyle w:val="a8"/>
        <w:spacing w:before="0" w:beforeAutospacing="0" w:after="0" w:afterAutospacing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F739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Сауда және интеграция министрлігінің Техникалық реттеу және метрология комитеті төрағасының 202</w:t>
      </w:r>
      <w:r w:rsidR="003617C3" w:rsidRPr="000F7394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0F7394">
        <w:rPr>
          <w:rFonts w:ascii="Times New Roman" w:hAnsi="Times New Roman" w:cs="Times New Roman"/>
          <w:sz w:val="28"/>
          <w:szCs w:val="28"/>
          <w:lang w:val="kk-KZ"/>
        </w:rPr>
        <w:t xml:space="preserve"> жылғы «__»_______________</w:t>
      </w:r>
    </w:p>
    <w:p w14:paraId="2791F462" w14:textId="77777777" w:rsidR="006936F2" w:rsidRPr="000F7394" w:rsidRDefault="006936F2" w:rsidP="003617C3">
      <w:pPr>
        <w:pStyle w:val="a8"/>
        <w:spacing w:before="0" w:beforeAutospacing="0" w:after="0" w:afterAutospacing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F7394">
        <w:rPr>
          <w:rFonts w:ascii="Times New Roman" w:hAnsi="Times New Roman" w:cs="Times New Roman"/>
          <w:sz w:val="28"/>
          <w:szCs w:val="28"/>
          <w:lang w:val="kk-KZ"/>
        </w:rPr>
        <w:t xml:space="preserve">№____бұйрығына қосымша </w:t>
      </w:r>
    </w:p>
    <w:p w14:paraId="255912EB" w14:textId="77777777" w:rsidR="006936F2" w:rsidRPr="000F7394" w:rsidRDefault="006936F2" w:rsidP="006936F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14:paraId="0C7B419D" w14:textId="77777777" w:rsidR="003617C3" w:rsidRPr="000F7394" w:rsidRDefault="003617C3" w:rsidP="006936F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14:paraId="65378781" w14:textId="678992A4" w:rsidR="006936F2" w:rsidRPr="000F7394" w:rsidRDefault="004D37C1" w:rsidP="006936F2">
      <w:pPr>
        <w:pStyle w:val="Default"/>
        <w:jc w:val="center"/>
        <w:rPr>
          <w:b/>
          <w:bCs/>
          <w:sz w:val="28"/>
          <w:szCs w:val="28"/>
          <w:lang w:val="kk-KZ"/>
        </w:rPr>
      </w:pPr>
      <w:r w:rsidRPr="000F7394">
        <w:rPr>
          <w:b/>
          <w:bCs/>
          <w:sz w:val="28"/>
          <w:szCs w:val="28"/>
          <w:lang w:val="kk-KZ"/>
        </w:rPr>
        <w:t xml:space="preserve">«Төмен вольтты жабдықтың қауіпсіздігі туралы» (КО ТР 004/2011) </w:t>
      </w:r>
      <w:r w:rsidR="006936F2" w:rsidRPr="000F7394">
        <w:rPr>
          <w:b/>
          <w:bCs/>
          <w:sz w:val="28"/>
          <w:szCs w:val="28"/>
          <w:lang w:val="kk-KZ"/>
        </w:rPr>
        <w:t xml:space="preserve"> Кеден одағының техникалық регламентімен өзара байланысты</w:t>
      </w:r>
    </w:p>
    <w:p w14:paraId="3C3D2177" w14:textId="40AB5383" w:rsidR="00D23015" w:rsidRPr="000F7394" w:rsidRDefault="006936F2" w:rsidP="006936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F739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Ресей Федерациясының </w:t>
      </w:r>
      <w:r w:rsidR="004D37C1" w:rsidRPr="000F739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және Беларусь Республикасының </w:t>
      </w:r>
      <w:r w:rsidRPr="000F739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ұлттық </w:t>
      </w:r>
      <w:r w:rsidR="000F7394" w:rsidRPr="000F739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(мемлекеттік) </w:t>
      </w:r>
      <w:r w:rsidRPr="000F7394">
        <w:rPr>
          <w:rFonts w:ascii="Times New Roman" w:hAnsi="Times New Roman" w:cs="Times New Roman"/>
          <w:b/>
          <w:bCs/>
          <w:sz w:val="28"/>
          <w:szCs w:val="28"/>
          <w:lang w:val="kk-KZ"/>
        </w:rPr>
        <w:t>стандарттары</w:t>
      </w:r>
    </w:p>
    <w:p w14:paraId="650AAC7E" w14:textId="77777777" w:rsidR="006936F2" w:rsidRPr="000F7394" w:rsidRDefault="006936F2" w:rsidP="003617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7371"/>
        <w:gridCol w:w="1843"/>
      </w:tblGrid>
      <w:tr w:rsidR="00BF5797" w:rsidRPr="000F7394" w14:paraId="417BA2B2" w14:textId="77777777" w:rsidTr="000F7394">
        <w:trPr>
          <w:trHeight w:val="910"/>
        </w:trPr>
        <w:tc>
          <w:tcPr>
            <w:tcW w:w="851" w:type="dxa"/>
          </w:tcPr>
          <w:p w14:paraId="1039A2B5" w14:textId="16170049" w:rsidR="00BF5797" w:rsidRPr="000F7394" w:rsidRDefault="00BF5797" w:rsidP="00377FA5">
            <w:pPr>
              <w:pStyle w:val="Default"/>
              <w:jc w:val="center"/>
              <w:rPr>
                <w:b/>
                <w:sz w:val="28"/>
                <w:szCs w:val="28"/>
                <w:lang w:val="kk-KZ"/>
              </w:rPr>
            </w:pPr>
            <w:r w:rsidRPr="000F7394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7371" w:type="dxa"/>
          </w:tcPr>
          <w:tbl>
            <w:tblPr>
              <w:tblW w:w="633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34"/>
            </w:tblGrid>
            <w:tr w:rsidR="00BF5797" w:rsidRPr="000F7394" w14:paraId="0A323CAD" w14:textId="77777777" w:rsidTr="001A5203">
              <w:trPr>
                <w:trHeight w:val="590"/>
              </w:trPr>
              <w:tc>
                <w:tcPr>
                  <w:tcW w:w="6334" w:type="dxa"/>
                </w:tcPr>
                <w:p w14:paraId="0E23B061" w14:textId="612828A9" w:rsidR="00BF5797" w:rsidRPr="000F7394" w:rsidRDefault="006936F2" w:rsidP="000F7394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  <w:lang w:val="kk-KZ"/>
                    </w:rPr>
                  </w:pPr>
                  <w:r w:rsidRPr="000F7394">
                    <w:rPr>
                      <w:b/>
                      <w:sz w:val="28"/>
                      <w:szCs w:val="28"/>
                      <w:lang w:val="kk-KZ"/>
                    </w:rPr>
                    <w:t>Стандарт атауы</w:t>
                  </w:r>
                </w:p>
              </w:tc>
            </w:tr>
          </w:tbl>
          <w:p w14:paraId="444E7E9B" w14:textId="77777777" w:rsidR="00BF5797" w:rsidRPr="000F7394" w:rsidRDefault="00BF5797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14:paraId="696ACE5D" w14:textId="6C1799D9" w:rsidR="00BF5797" w:rsidRPr="000F7394" w:rsidRDefault="006936F2" w:rsidP="00377FA5">
            <w:pPr>
              <w:pStyle w:val="Default"/>
              <w:jc w:val="center"/>
              <w:rPr>
                <w:b/>
                <w:sz w:val="28"/>
                <w:szCs w:val="28"/>
                <w:lang w:val="kk-KZ"/>
              </w:rPr>
            </w:pPr>
            <w:r w:rsidRPr="000F7394">
              <w:rPr>
                <w:b/>
                <w:sz w:val="28"/>
                <w:szCs w:val="28"/>
                <w:lang w:val="kk-KZ"/>
              </w:rPr>
              <w:t xml:space="preserve">Ескертпе </w:t>
            </w:r>
          </w:p>
        </w:tc>
      </w:tr>
      <w:tr w:rsidR="001639A6" w:rsidRPr="000F7394" w14:paraId="270A6535" w14:textId="77777777" w:rsidTr="000F7394">
        <w:tc>
          <w:tcPr>
            <w:tcW w:w="851" w:type="dxa"/>
          </w:tcPr>
          <w:p w14:paraId="3F1D697F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D7E74" w14:textId="6B328E90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52931-2008 «</w:t>
            </w:r>
            <w:r w:rsidR="00C879F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Технологиялық процестерді бақылау және реттеу құралдары. Жалпы техникалық шарттар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F34A" w14:textId="693B0ED4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5AE851F" w14:textId="77777777" w:rsidTr="000F7394">
        <w:trPr>
          <w:trHeight w:val="697"/>
        </w:trPr>
        <w:tc>
          <w:tcPr>
            <w:tcW w:w="851" w:type="dxa"/>
          </w:tcPr>
          <w:p w14:paraId="54D95787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B581" w14:textId="49997AF3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ГОСТ Р 70042-2022 «</w:t>
            </w:r>
            <w:r w:rsidR="00C879FC" w:rsidRPr="000F7394">
              <w:rPr>
                <w:sz w:val="28"/>
                <w:szCs w:val="28"/>
                <w:lang w:val="kk-KZ"/>
              </w:rPr>
              <w:t>Кең жолақты қатынау желілеріне арналған симметриялық байланыс кабельдері. Жалпы техникалық шарттар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D913" w14:textId="45F536EF" w:rsidR="001639A6" w:rsidRPr="000F7394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B3120E7" w14:textId="77777777" w:rsidTr="000F7394">
        <w:trPr>
          <w:trHeight w:val="697"/>
        </w:trPr>
        <w:tc>
          <w:tcPr>
            <w:tcW w:w="851" w:type="dxa"/>
          </w:tcPr>
          <w:p w14:paraId="1335BA3A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ECE2" w14:textId="02D62FA1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ГОСТ Р 70043-2022 «</w:t>
            </w:r>
            <w:r w:rsidR="00C879FC" w:rsidRPr="000F7394">
              <w:rPr>
                <w:sz w:val="28"/>
                <w:szCs w:val="28"/>
                <w:lang w:val="kk-KZ"/>
              </w:rPr>
              <w:t>Полиэтиленді оқшаулағыш және пластик қабықшасы бар телефон кабельдері. Жалпы техникалық шарттар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D5B37" w14:textId="7810556C" w:rsidR="001639A6" w:rsidRPr="000F7394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6ADD268D" w14:textId="77777777" w:rsidTr="000F7394">
        <w:trPr>
          <w:trHeight w:val="697"/>
        </w:trPr>
        <w:tc>
          <w:tcPr>
            <w:tcW w:w="851" w:type="dxa"/>
          </w:tcPr>
          <w:p w14:paraId="66C8022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07FF" w14:textId="0F6D74B4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53538-2009 «</w:t>
            </w:r>
            <w:r w:rsidR="00C879F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Кең жолақты қол жеткізу схемаларына арналған мыс өзегі бар көп жұпты кабельдер. Жалпы техникалық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77D0" w14:textId="08ACE5C8" w:rsidR="001639A6" w:rsidRPr="000F7394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4BC37F60" w14:textId="77777777" w:rsidTr="000F7394">
        <w:trPr>
          <w:trHeight w:val="555"/>
        </w:trPr>
        <w:tc>
          <w:tcPr>
            <w:tcW w:w="851" w:type="dxa"/>
          </w:tcPr>
          <w:p w14:paraId="411CCDB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748B" w14:textId="34972435" w:rsidR="001639A6" w:rsidRPr="000F7394" w:rsidRDefault="00C879FC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1 – 6 және 9 – 11 бөлімдер</w:t>
            </w:r>
            <w:r w:rsidR="001639A6" w:rsidRPr="000F7394">
              <w:rPr>
                <w:sz w:val="28"/>
                <w:szCs w:val="28"/>
                <w:lang w:val="kk-KZ"/>
              </w:rPr>
              <w:t xml:space="preserve"> ГОСТ Р 54429-2011 «</w:t>
            </w:r>
            <w:r w:rsidRPr="000F7394">
              <w:rPr>
                <w:sz w:val="28"/>
                <w:szCs w:val="28"/>
                <w:lang w:val="kk-KZ"/>
              </w:rPr>
              <w:t>Цифрлық тарату жүйелеріне арналған симметриялық байланыс кабельдері. Жалпы техникалық шарттар</w:t>
            </w:r>
            <w:r w:rsidR="001639A6"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BF87" w14:textId="20A8BEFB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54393D1B" w14:textId="77777777" w:rsidTr="000F7394">
        <w:trPr>
          <w:trHeight w:val="555"/>
        </w:trPr>
        <w:tc>
          <w:tcPr>
            <w:tcW w:w="851" w:type="dxa"/>
          </w:tcPr>
          <w:p w14:paraId="25FA5DD8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E463" w14:textId="44BEFF6F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ISO 11252-2016 «</w:t>
            </w:r>
            <w:r w:rsidR="00C879FC" w:rsidRPr="000F7394">
              <w:rPr>
                <w:sz w:val="28"/>
                <w:szCs w:val="28"/>
                <w:lang w:val="kk-KZ"/>
              </w:rPr>
              <w:t>Лазерлер және лазермен байланысты жабдықтар. Лазерлік құрылғылар. Құжаттамаға қойылатын минималды талаптар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774B" w14:textId="71048C90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0FB9D58" w14:textId="77777777" w:rsidTr="000F7394">
        <w:trPr>
          <w:trHeight w:val="555"/>
        </w:trPr>
        <w:tc>
          <w:tcPr>
            <w:tcW w:w="851" w:type="dxa"/>
          </w:tcPr>
          <w:p w14:paraId="32EA0BE0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6CC3" w14:textId="7283B9E8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EN 41003-2008 «</w:t>
            </w:r>
            <w:r w:rsidR="00C879FC" w:rsidRPr="000F7394">
              <w:rPr>
                <w:sz w:val="28"/>
                <w:szCs w:val="28"/>
                <w:lang w:val="kk-KZ"/>
              </w:rPr>
              <w:t>Телекоммуникация желілеріне қосылған жабдыққа қойылатын қосымша қауіпсіздік талаптары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74D41" w14:textId="208B7842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51649CDE" w14:textId="77777777" w:rsidTr="000F7394">
        <w:trPr>
          <w:trHeight w:val="555"/>
        </w:trPr>
        <w:tc>
          <w:tcPr>
            <w:tcW w:w="851" w:type="dxa"/>
          </w:tcPr>
          <w:p w14:paraId="1FCFED92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C126" w14:textId="7E63BDBC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ГОСТ Р 56749-2015 (EN 50491-3:2009) «</w:t>
            </w:r>
            <w:r w:rsidR="00C879FC" w:rsidRPr="000F7394">
              <w:rPr>
                <w:sz w:val="28"/>
                <w:szCs w:val="28"/>
                <w:lang w:val="kk-KZ"/>
              </w:rPr>
              <w:t>Үй және құрылыс электронды жүйелеріне (HBES) және ғимаратты автоматтандыру және басқару жүйелеріне (BACS) қойылатын жалпы талаптар. 3-бөлім. Электр қауіпсіздігіне қойылатын талаптар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90BD" w14:textId="64F4CE07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042D32D0" w14:textId="77777777" w:rsidTr="000F7394">
        <w:trPr>
          <w:trHeight w:val="555"/>
        </w:trPr>
        <w:tc>
          <w:tcPr>
            <w:tcW w:w="851" w:type="dxa"/>
          </w:tcPr>
          <w:p w14:paraId="1BE2D461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5E02" w14:textId="3F525822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ГОСТ Р ЕН 50491-4-1-2014 «</w:t>
            </w:r>
            <w:r w:rsidR="00C879FC" w:rsidRPr="000F7394">
              <w:rPr>
                <w:sz w:val="28"/>
                <w:szCs w:val="28"/>
                <w:lang w:val="kk-KZ"/>
              </w:rPr>
              <w:t xml:space="preserve">Тұрғын үйлер мен қоғамдық ғимараттардың электрондық жүйелеріне (ESDS) және қоғамдық ғимараттарды басқару және автоматтандыру </w:t>
            </w:r>
            <w:r w:rsidR="00C879FC" w:rsidRPr="000F7394">
              <w:rPr>
                <w:sz w:val="28"/>
                <w:szCs w:val="28"/>
                <w:lang w:val="kk-KZ"/>
              </w:rPr>
              <w:lastRenderedPageBreak/>
              <w:t>жүйелеріне (СУАЗ) қойылатын жалпы талаптар. 4-1 бөлім. ESDZ және SUAZ-ға енгізуге арналған өнімдердің функционалдық қауіпсіздігіне қойылатын жалпы талаптар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56B97" w14:textId="6DD6799D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lastRenderedPageBreak/>
              <w:t>01.01.2025 дейін қолданылады</w:t>
            </w:r>
          </w:p>
        </w:tc>
      </w:tr>
      <w:tr w:rsidR="001639A6" w:rsidRPr="000F7394" w14:paraId="179C8696" w14:textId="77777777" w:rsidTr="000F7394">
        <w:trPr>
          <w:trHeight w:val="555"/>
        </w:trPr>
        <w:tc>
          <w:tcPr>
            <w:tcW w:w="851" w:type="dxa"/>
          </w:tcPr>
          <w:p w14:paraId="5502F674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B660" w14:textId="61240ADE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EN 50525-1-2017 «</w:t>
            </w:r>
            <w:r w:rsidR="00C879FC" w:rsidRPr="000F7394">
              <w:rPr>
                <w:sz w:val="28"/>
                <w:szCs w:val="28"/>
                <w:lang w:val="kk-KZ"/>
              </w:rPr>
              <w:t>Электр кабельдері. 450/750 В қоса алғанда номиналды кернеулерге арналған төмен вольтты қуат кабельдері. 1-бөлім. Жалпы талаптар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72D7" w14:textId="28A0B813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4B7A3DF" w14:textId="77777777" w:rsidTr="000F7394">
        <w:trPr>
          <w:trHeight w:val="555"/>
        </w:trPr>
        <w:tc>
          <w:tcPr>
            <w:tcW w:w="851" w:type="dxa"/>
          </w:tcPr>
          <w:p w14:paraId="6AE3F24B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243A" w14:textId="3FEA1BEF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EN 50525-2-83-2017 «</w:t>
            </w:r>
            <w:r w:rsidR="00C879FC" w:rsidRPr="000F7394">
              <w:rPr>
                <w:sz w:val="28"/>
                <w:szCs w:val="28"/>
                <w:lang w:val="kk-KZ"/>
              </w:rPr>
              <w:t>Электр кабельдері. 450/750 В қоса алғанда номиналды кернеулерге арналған төмен вольтты қуат кабельдері. 2-83 бөлім. Жалпы мақсаттағы кабельдер. Көлденең силиконды резеңке оқшаулағышы бар көп ядролы кабельдер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9E02" w14:textId="15E1FFC8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3C20BD7" w14:textId="77777777" w:rsidTr="000F7394">
        <w:trPr>
          <w:trHeight w:val="555"/>
        </w:trPr>
        <w:tc>
          <w:tcPr>
            <w:tcW w:w="851" w:type="dxa"/>
          </w:tcPr>
          <w:p w14:paraId="04166022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9BB7" w14:textId="527BCFB6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ГОСТ Р МЭК 60034-12-2009 «</w:t>
            </w:r>
            <w:r w:rsidR="00C879FC" w:rsidRPr="000F7394">
              <w:rPr>
                <w:sz w:val="28"/>
                <w:szCs w:val="28"/>
                <w:lang w:val="kk-KZ"/>
              </w:rPr>
              <w:t>Айналмалы электрлік машиналар. 12-бөлім.</w:t>
            </w:r>
            <w:bookmarkStart w:id="0" w:name="_GoBack"/>
            <w:bookmarkEnd w:id="0"/>
            <w:r w:rsidR="00C879FC" w:rsidRPr="000F7394">
              <w:rPr>
                <w:sz w:val="28"/>
                <w:szCs w:val="28"/>
                <w:lang w:val="kk-KZ"/>
              </w:rPr>
              <w:t xml:space="preserve"> Бір жылдамдықты үш фазалы тік торлы қозғалтқыштардың іске қосу сипаттамалары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B17D" w14:textId="1A38A139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0F14F26" w14:textId="77777777" w:rsidTr="000F7394">
        <w:trPr>
          <w:trHeight w:val="555"/>
        </w:trPr>
        <w:tc>
          <w:tcPr>
            <w:tcW w:w="851" w:type="dxa"/>
          </w:tcPr>
          <w:p w14:paraId="464CDB4C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C230" w14:textId="3553FE58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ГОСТ Р МЭК 60204-1-2007 «</w:t>
            </w:r>
            <w:r w:rsidR="00C879FC" w:rsidRPr="000F7394">
              <w:rPr>
                <w:sz w:val="28"/>
                <w:szCs w:val="28"/>
                <w:lang w:val="kk-KZ"/>
              </w:rPr>
              <w:t>Машинаның қауіпсіздігі. Машиналар мен механизмдердің электр жабдықтары. 1-бөлім. Жалпы талаптар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5B2A" w14:textId="1CB4B2DD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35D6688" w14:textId="77777777" w:rsidTr="000F7394">
        <w:trPr>
          <w:trHeight w:val="555"/>
        </w:trPr>
        <w:tc>
          <w:tcPr>
            <w:tcW w:w="851" w:type="dxa"/>
          </w:tcPr>
          <w:p w14:paraId="44762611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3C0A" w14:textId="2BEF1387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IEC 60215-2011 «</w:t>
            </w:r>
            <w:r w:rsidR="00C879FC" w:rsidRPr="000F7394">
              <w:rPr>
                <w:sz w:val="28"/>
                <w:szCs w:val="28"/>
                <w:lang w:val="kk-KZ"/>
              </w:rPr>
              <w:t>Радиотаратқыш аппаратураға қойылатын қауіпсіздік талаптары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ECC1" w14:textId="3C0E454A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4D80A9D9" w14:textId="77777777" w:rsidTr="000F7394">
        <w:trPr>
          <w:trHeight w:val="555"/>
        </w:trPr>
        <w:tc>
          <w:tcPr>
            <w:tcW w:w="851" w:type="dxa"/>
          </w:tcPr>
          <w:p w14:paraId="21332EA6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5578" w14:textId="3D663C94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IEC 60245-3-2012 «</w:t>
            </w:r>
            <w:r w:rsidR="008963AD" w:rsidRPr="000F7394">
              <w:rPr>
                <w:sz w:val="28"/>
                <w:szCs w:val="28"/>
                <w:lang w:val="kk-KZ"/>
              </w:rPr>
              <w:t>Номиналды кернеуі 450/750 В дейін резеңке оқшаулағышы бар кабельдер. 3 бөлім. Ыстыққа төзімді кремний органикалық оқшауланған кабельдер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BB27" w14:textId="660263A9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682D4E0" w14:textId="77777777" w:rsidTr="000F7394">
        <w:trPr>
          <w:trHeight w:val="555"/>
        </w:trPr>
        <w:tc>
          <w:tcPr>
            <w:tcW w:w="851" w:type="dxa"/>
          </w:tcPr>
          <w:p w14:paraId="5C00CC23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4408B" w14:textId="48728EB0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IEC 60245-5-2011 «</w:t>
            </w:r>
            <w:r w:rsidR="000F6D5C" w:rsidRPr="000F7394">
              <w:rPr>
                <w:sz w:val="28"/>
                <w:szCs w:val="28"/>
                <w:lang w:val="kk-KZ"/>
              </w:rPr>
              <w:t>Номиналды кернеуі 450/750 В дейін резеңке оқшаулағышы бар кабельдер. 5 бөлім. Лифт кабельдері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E891" w14:textId="5D78C25C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264DA2D4" w14:textId="77777777" w:rsidTr="000F7394">
        <w:trPr>
          <w:trHeight w:val="555"/>
        </w:trPr>
        <w:tc>
          <w:tcPr>
            <w:tcW w:w="851" w:type="dxa"/>
          </w:tcPr>
          <w:p w14:paraId="642D52D0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F3AB" w14:textId="61648554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IEC 60245-6-2011 «</w:t>
            </w:r>
            <w:r w:rsidR="000F6D5C" w:rsidRPr="000F7394">
              <w:rPr>
                <w:sz w:val="28"/>
                <w:szCs w:val="28"/>
                <w:lang w:val="kk-KZ"/>
              </w:rPr>
              <w:t>Номиналды кернеуі 450/750 В дейін резеңке оқшаулағышы бар кабельдер. 6 бөлім. Электродты доғалық дәнекерлеу кабельдері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B57F" w14:textId="33CF04AE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6147440F" w14:textId="77777777" w:rsidTr="000F7394">
        <w:trPr>
          <w:trHeight w:val="555"/>
        </w:trPr>
        <w:tc>
          <w:tcPr>
            <w:tcW w:w="851" w:type="dxa"/>
          </w:tcPr>
          <w:p w14:paraId="0B6C62C1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4161" w14:textId="2FEAAC3D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IEC 60335-1-2013 «</w:t>
            </w:r>
            <w:r w:rsidR="000F6D5C" w:rsidRPr="000F7394">
              <w:rPr>
                <w:sz w:val="28"/>
                <w:szCs w:val="28"/>
                <w:lang w:val="kk-KZ"/>
              </w:rPr>
              <w:t>Тұрмыстық және ұқсас электр аспаптары. Қауіпсіздік. 1 бөлім. Жалпы талаптар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1A14" w14:textId="3FA2789A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44916835" w14:textId="77777777" w:rsidTr="000F7394">
        <w:trPr>
          <w:trHeight w:val="555"/>
        </w:trPr>
        <w:tc>
          <w:tcPr>
            <w:tcW w:w="851" w:type="dxa"/>
          </w:tcPr>
          <w:p w14:paraId="060AE8A4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9259" w14:textId="1BE2DCA4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МЭК 60335-2-36-2005 «</w:t>
            </w:r>
            <w:r w:rsidR="000F6D5C" w:rsidRPr="000F7394">
              <w:rPr>
                <w:sz w:val="28"/>
                <w:szCs w:val="28"/>
                <w:lang w:val="kk-KZ"/>
              </w:rPr>
              <w:t>Тұрмыстық және ұқсас электр құрылғылары. Қауіпсіздік. 2-36 бөлім. Қоғамдық тамақтандыру кәсіпорындарының электр плиталарына, пештерге, қыздырғыштарға және қыздыру элементтеріне қойылатын қосымша талаптар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5811" w14:textId="6113DBB8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3FC81626" w14:textId="77777777" w:rsidTr="000F7394">
        <w:trPr>
          <w:trHeight w:val="555"/>
        </w:trPr>
        <w:tc>
          <w:tcPr>
            <w:tcW w:w="851" w:type="dxa"/>
          </w:tcPr>
          <w:p w14:paraId="19577F8A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9325" w14:textId="09D186BB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60335-2-49-2010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электр құрылғылары. Қауіпсіздік. 2-49 бөлім. Қоғамдық тамақтандыру кәсіпорындарының электр жылыту шкафтарына қойылатын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CD42" w14:textId="40AB28A8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518B3951" w14:textId="77777777" w:rsidTr="000F7394">
        <w:trPr>
          <w:trHeight w:val="697"/>
        </w:trPr>
        <w:tc>
          <w:tcPr>
            <w:tcW w:w="851" w:type="dxa"/>
          </w:tcPr>
          <w:p w14:paraId="7A0679FB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8BA4" w14:textId="082C379F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ГОСТ Р 52161.2.60-2011 (МЭК 60335-2-60:2008) «</w:t>
            </w:r>
            <w:r w:rsidR="000F6D5C" w:rsidRPr="000F7394">
              <w:rPr>
                <w:sz w:val="28"/>
                <w:szCs w:val="28"/>
                <w:lang w:val="kk-KZ"/>
              </w:rPr>
              <w:t>Тұрмыстық және ұқсас электр құрылғыларының қауіпсіздігі. 2-60 бөлім. СПА-ға арналған гидромассаж және гидромассажды ванналарға қойылатын ерекше талаптар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FD59" w14:textId="4784153E" w:rsidR="001639A6" w:rsidRPr="000F7394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CE7918D" w14:textId="77777777" w:rsidTr="000F7394">
        <w:trPr>
          <w:trHeight w:val="697"/>
        </w:trPr>
        <w:tc>
          <w:tcPr>
            <w:tcW w:w="851" w:type="dxa"/>
          </w:tcPr>
          <w:p w14:paraId="6522A72C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8072" w14:textId="7815ECA1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СТБ IEC 60335-2-82-2011 «</w:t>
            </w:r>
            <w:r w:rsidR="000F6D5C" w:rsidRPr="000F7394">
              <w:rPr>
                <w:sz w:val="28"/>
                <w:szCs w:val="28"/>
                <w:lang w:val="kk-KZ"/>
              </w:rPr>
              <w:t>Тұрмыстық және ұқсас электр құрылғылары. Қауіпсіздік. 2-82 бөлім. Ойын автоматтары мен өзіне-өзі қызмет көрсету автоматтарына қойылатын қосымша талаптар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78FF" w14:textId="19FA7999" w:rsidR="001639A6" w:rsidRPr="000F7394" w:rsidRDefault="00C879FC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3E3F6142" w14:textId="77777777" w:rsidTr="000F7394">
        <w:tc>
          <w:tcPr>
            <w:tcW w:w="851" w:type="dxa"/>
          </w:tcPr>
          <w:p w14:paraId="7AC78990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541E" w14:textId="5142AB0D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50571.4.42-2017 (МЭК 60364-4-42:2014)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 кернеулі электр қондырғылары. 4-42 бөлім. Қауіпсіздік үшін қорғаныс. Термиялық қорғаныс»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F804" w14:textId="73AF9ACD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3A83DED" w14:textId="77777777" w:rsidTr="000F7394">
        <w:trPr>
          <w:trHeight w:val="697"/>
        </w:trPr>
        <w:tc>
          <w:tcPr>
            <w:tcW w:w="851" w:type="dxa"/>
          </w:tcPr>
          <w:p w14:paraId="2082F679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3D19" w14:textId="4D70EBED" w:rsidR="001639A6" w:rsidRPr="000F7394" w:rsidRDefault="001639A6" w:rsidP="000F7394">
            <w:pPr>
              <w:pStyle w:val="Default"/>
              <w:jc w:val="both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ГОСТ Р 50571.7.722-2017/ МЭК 60364-7-722:2015</w:t>
            </w:r>
            <w:r w:rsidR="000F6D5C" w:rsidRPr="000F7394">
              <w:rPr>
                <w:sz w:val="28"/>
                <w:szCs w:val="28"/>
                <w:lang w:val="kk-KZ"/>
              </w:rPr>
              <w:t xml:space="preserve"> </w:t>
            </w:r>
            <w:r w:rsidRPr="000F7394">
              <w:rPr>
                <w:sz w:val="28"/>
                <w:szCs w:val="28"/>
                <w:lang w:val="kk-KZ"/>
              </w:rPr>
              <w:t>«</w:t>
            </w:r>
            <w:r w:rsidR="000F6D5C" w:rsidRPr="000F7394">
              <w:rPr>
                <w:sz w:val="28"/>
                <w:szCs w:val="28"/>
                <w:lang w:val="kk-KZ"/>
              </w:rPr>
              <w:t>Төмен кернеулі электр қондырғылары. 7-722 бөлім. Арнайы электр қондырғыларына немесе олардың орналасуына қойылатын талаптар. Электрлік көліктерге арналған қуат көздері</w:t>
            </w:r>
            <w:r w:rsidRPr="000F7394">
              <w:rPr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CA50" w14:textId="55A88F14" w:rsidR="001639A6" w:rsidRPr="000F7394" w:rsidRDefault="001639A6" w:rsidP="00163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50081202" w14:textId="77777777" w:rsidTr="000F7394">
        <w:tc>
          <w:tcPr>
            <w:tcW w:w="851" w:type="dxa"/>
          </w:tcPr>
          <w:p w14:paraId="385C5EE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7BEB" w14:textId="0CF000F2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60432-1-2008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Қыздыру шамдары. Қауіпсіздік талаптары. 1-бөлім. Тұрмыстық және ұқсас жалпы жарықтандыруға арналған вольфрамды жіп шамдары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CDB3" w14:textId="2F1C0C29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5C789A28" w14:textId="77777777" w:rsidTr="000F7394">
        <w:tc>
          <w:tcPr>
            <w:tcW w:w="851" w:type="dxa"/>
          </w:tcPr>
          <w:p w14:paraId="60A7C997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9128" w14:textId="579DE99D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60502-1-2012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 кВ (Um = 1,2 кВ) 30 кВ (Ум = 36 кВ) дейінгі номиналды кернеулер үшін экструдталған оқшаулауы бар қуат кабельдері және кабельдік керек-жарақтар. Бөлім 1. Номиналды кернеуі 1 кВ (Ум = 1,2 кВ) және 3 кВ (Ум = 3,6 кВ) үшін кабельдер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6333" w14:textId="68349503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7DBAA505" w14:textId="77777777" w:rsidTr="000F7394">
        <w:tc>
          <w:tcPr>
            <w:tcW w:w="851" w:type="dxa"/>
          </w:tcPr>
          <w:p w14:paraId="19BEC979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F1BC" w14:textId="19EA006E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60598-2-11-2010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Шамдар. 2-11 бөлім. Жеке талаптар. Аквариум шамдары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9DC7" w14:textId="379CA95D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430726B1" w14:textId="77777777" w:rsidTr="000F7394">
        <w:tc>
          <w:tcPr>
            <w:tcW w:w="851" w:type="dxa"/>
          </w:tcPr>
          <w:p w14:paraId="7C59A6D3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D99D" w14:textId="33CB502B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60598-2-12-2009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Шамдар. 2-12 бөлім. Розеткаға орнату үшін түнгі шамдарға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46E2" w14:textId="3BD263E0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4A56A924" w14:textId="77777777" w:rsidTr="000F7394">
        <w:tc>
          <w:tcPr>
            <w:tcW w:w="851" w:type="dxa"/>
          </w:tcPr>
          <w:p w14:paraId="04641EEF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36702" w14:textId="5318EA59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60598-2-22-2011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Шамдар. 2-22 бөлім. Қосымша талаптар. Апаттық жарықтандыру құрылғылары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36355" w14:textId="0537BF62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5374C7A0" w14:textId="77777777" w:rsidTr="000F7394">
        <w:tc>
          <w:tcPr>
            <w:tcW w:w="851" w:type="dxa"/>
          </w:tcPr>
          <w:p w14:paraId="79A3AE41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D44B" w14:textId="1A93B70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МЭК 60598-2-23-2002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Шамдар. 2-бөлім. Ерекше талаптар. 23-бөлім. Қыздыру шамдары үшін өте төмен кернеулі жарықтандыру жүйелері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432B" w14:textId="24211BEF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24980243" w14:textId="77777777" w:rsidTr="000F7394">
        <w:tc>
          <w:tcPr>
            <w:tcW w:w="851" w:type="dxa"/>
          </w:tcPr>
          <w:p w14:paraId="421B1A78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432A" w14:textId="14B6E0EC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60645-1-2020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Электракустика. Аудиометриялық жабдық. Бөлім 1. Таза тон және сөйлеу аудиометриясына арналған жабдық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665E" w14:textId="26260127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7912907" w14:textId="77777777" w:rsidTr="000F7394">
        <w:tc>
          <w:tcPr>
            <w:tcW w:w="851" w:type="dxa"/>
          </w:tcPr>
          <w:p w14:paraId="769B7D3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5549" w14:textId="6C1B7E2C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60645-1-2017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Электракустика. Аудиометриялық жабдық. Бөлім 1. Таза тон және сөйлеу аудиометриясына арналған жабдық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7B540" w14:textId="46B07C9C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1D5FA8D4" w14:textId="77777777" w:rsidTr="000F7394">
        <w:tc>
          <w:tcPr>
            <w:tcW w:w="851" w:type="dxa"/>
          </w:tcPr>
          <w:p w14:paraId="36DF9DA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0CF2A" w14:textId="1B3E3CBE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60664.1-2012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 вольтты жүйелердегі жабдықтарды оқшаулауды үйлестіру. 1-бөлім: Принциптер, талаптар және сынақтар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4585" w14:textId="57665035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71B50F59" w14:textId="77777777" w:rsidTr="000F7394">
        <w:tc>
          <w:tcPr>
            <w:tcW w:w="851" w:type="dxa"/>
          </w:tcPr>
          <w:p w14:paraId="79DC989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C9CE" w14:textId="56EFDF1E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51324.1-2012 (МЭК 60669-1:2007)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стационарлық электр қондырғыларына арналған ажыратқыштар. 1-бөлім. Жалпы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A699" w14:textId="61418C96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4154A46" w14:textId="77777777" w:rsidTr="000F7394">
        <w:tc>
          <w:tcPr>
            <w:tcW w:w="851" w:type="dxa"/>
          </w:tcPr>
          <w:p w14:paraId="4A1ACC62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F999B" w14:textId="2DD5B9D1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51324.2.1-2012 (МЭК 60669-2-1:2009)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стационарлық электр қондырғыларына арналған ажыратқыштар. 2-1 бөлім. Жартылай өткізгішті ажыратқыштарға қойылатын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B84E0" w14:textId="28535DA4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2CDB0801" w14:textId="77777777" w:rsidTr="000F7394">
        <w:tc>
          <w:tcPr>
            <w:tcW w:w="851" w:type="dxa"/>
          </w:tcPr>
          <w:p w14:paraId="2FCF26C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4D9E" w14:textId="72347375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51324.2.2-2012 (МЭК 60669-2-2:2006)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стационарлық электр қондырғыларына арналған ажыратқыштар. 2-2 бөлім. Қашықтан басқарылатын қосқыштарға (RCS)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E7F00" w14:textId="109B4A1D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4A6CDD1B" w14:textId="77777777" w:rsidTr="000F7394">
        <w:tc>
          <w:tcPr>
            <w:tcW w:w="851" w:type="dxa"/>
          </w:tcPr>
          <w:p w14:paraId="69CEE281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6E64" w14:textId="40FCCD44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51324.2.3-2012 (МЭК 60669-2-3:2006)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стационарлық электр қондырғыларына арналған ажыратқыштар. 2-3 бөлім. Уақытты кідірту қосқыштарына (таймерлер) қосымша талаптар»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9534" w14:textId="5FC6418B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5796747E" w14:textId="77777777" w:rsidTr="000F7394">
        <w:tc>
          <w:tcPr>
            <w:tcW w:w="851" w:type="dxa"/>
          </w:tcPr>
          <w:p w14:paraId="4D6B4041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E996" w14:textId="637E0725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50827.3-2009 (МЭК 60670-22:2003)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мақсаттарға арналған стационарлық электр қондырғыларында орнатылған электр құрылғыларына арналған қораптар мен қоршаулар. 22-бөлім Біріктіру қораптары мен қоршауларға қойылатын арнайы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F85" w14:textId="1DE97994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7D8D5F73" w14:textId="77777777" w:rsidTr="000F7394">
        <w:tc>
          <w:tcPr>
            <w:tcW w:w="851" w:type="dxa"/>
          </w:tcPr>
          <w:p w14:paraId="41FFE1EF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77B3" w14:textId="5881ECD8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ГОСТ Р МЭК 60688-2015 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«Айнымалы және тұрақты токтың электрлік параметрлерін аналогтық және цифрлық сигналдарға түрлендіруге арналған электр өлшеуіш түрлендіргіштер»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1D50" w14:textId="412F788A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72F07F12" w14:textId="77777777" w:rsidTr="000F7394">
        <w:tc>
          <w:tcPr>
            <w:tcW w:w="851" w:type="dxa"/>
          </w:tcPr>
          <w:p w14:paraId="3393B35E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E8E7" w14:textId="2DFE91E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60745-1-2009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Қолмен жұмыс істейтін электр машиналары. Қауіпсіздік және сынақ әдістері. 1-бөлім. Жалпы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B1E6" w14:textId="309558A9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6B0099EA" w14:textId="77777777" w:rsidTr="000F7394">
        <w:tc>
          <w:tcPr>
            <w:tcW w:w="851" w:type="dxa"/>
          </w:tcPr>
          <w:p w14:paraId="0F47D06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94E0" w14:textId="546586CB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60745-1-2012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 механикалық қол құралы. Қауіпсіздік. 1-бөлім. Жалпы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46D0" w14:textId="2D5014D9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3041C8C" w14:textId="77777777" w:rsidTr="000F7394">
        <w:tc>
          <w:tcPr>
            <w:tcW w:w="851" w:type="dxa"/>
          </w:tcPr>
          <w:p w14:paraId="111D85B2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AF7E" w14:textId="1ED3425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60745-2-3-2011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Қолмен жұмыс істейтін электр машиналары. Қауіпсіздік және сынақ әдістері. 2-3 бөлім. Жұмыс құралының айналмалы қозғалысы бар тегістеу, дискілік тегістеу және жылтырату станоктарына қойылатын ерекше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4698" w14:textId="5253D386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632B115C" w14:textId="77777777" w:rsidTr="000F7394">
        <w:tc>
          <w:tcPr>
            <w:tcW w:w="851" w:type="dxa"/>
          </w:tcPr>
          <w:p w14:paraId="3FC7ECD8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E6F8" w14:textId="313F2FE3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60745-2-13-2012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Қолмен жұмыс істейтін электр машиналары. Қауіпсіздік және сынақ әдістері. 2-13 бөлім. Шынжырлы араларға қойылатын ерекше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A363" w14:textId="4B4DF4A5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2221C8AC" w14:textId="77777777" w:rsidTr="000F7394">
        <w:tc>
          <w:tcPr>
            <w:tcW w:w="851" w:type="dxa"/>
          </w:tcPr>
          <w:p w14:paraId="0645F521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AC62" w14:textId="5B59AC93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60745-2-15-2012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Қолмен жұмыс істейтін электр машиналары. Қауіпсіздік және сынақ әдістері. 2-15 бөлім. Хеджирлеу машиналарына қойылатын ерекше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0AAF" w14:textId="46D3301E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78F4613" w14:textId="77777777" w:rsidTr="000F7394">
        <w:tc>
          <w:tcPr>
            <w:tcW w:w="851" w:type="dxa"/>
          </w:tcPr>
          <w:p w14:paraId="051C33F2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8D01" w14:textId="2D9D5319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60745-2-16-2012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Қолмен жұмыс істейтін электр машиналары. Қауіпсіздік және сынақ әдістері. 2-16 бөлім. Степлерлерге қойылатын ерекше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1AC9" w14:textId="5BE8F3C2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36BFE22" w14:textId="77777777" w:rsidTr="000F7394">
        <w:tc>
          <w:tcPr>
            <w:tcW w:w="851" w:type="dxa"/>
          </w:tcPr>
          <w:p w14:paraId="1E7FEB18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C74B" w14:textId="07230191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60745-2-20-2011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Қолмен жұмыс істейтін электр машиналары. Қауіпсіздік және сынақ әдістері. 2-20 бөлім. Таспалы араларға қойылатын ерекше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5E57" w14:textId="27FC55D2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41B5DA0D" w14:textId="77777777" w:rsidTr="000F7394">
        <w:tc>
          <w:tcPr>
            <w:tcW w:w="851" w:type="dxa"/>
          </w:tcPr>
          <w:p w14:paraId="51011F9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6ABE5" w14:textId="66A46E3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60800-2012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Бөлмелерді жылыту және мұздың пайда болуын болдырмау үшін номиналды кернеуі 300/500 В жылыту кабельдері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2C35" w14:textId="24914034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24D11964" w14:textId="77777777" w:rsidTr="000F7394">
        <w:tc>
          <w:tcPr>
            <w:tcW w:w="851" w:type="dxa"/>
          </w:tcPr>
          <w:p w14:paraId="787AF4AB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3D0F" w14:textId="336F33C1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60825-1-2017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Лазерлік бұйымдардың қауіпсіздігі. Бөлім 1. Жабдықтардың жіктелуі және талаптары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82285" w14:textId="31324F4D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5685A1B7" w14:textId="77777777" w:rsidTr="000F7394">
        <w:tc>
          <w:tcPr>
            <w:tcW w:w="851" w:type="dxa"/>
          </w:tcPr>
          <w:p w14:paraId="0AC8F0DA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8AB3" w14:textId="7CDBD85C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60947-6-1-2012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 вольтты тарату және басқару жабдықтары. 6-1 бөлім. Жабдық көп функциялы. Коммутациялық жабдық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D503" w14:textId="4AAC6211" w:rsidR="001639A6" w:rsidRPr="000F7394" w:rsidRDefault="00C879FC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58C8EEDB" w14:textId="77777777" w:rsidTr="000F7394">
        <w:tc>
          <w:tcPr>
            <w:tcW w:w="851" w:type="dxa"/>
          </w:tcPr>
          <w:p w14:paraId="5F99CA36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6691" w14:textId="272E8339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60950-23-2011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Ақпараттық технология жабдықтары. Қауіпсіздік талаптары. Бөлім 23. Мәліметтердің үлкен көлемін сақтауға арналған жабдық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8032" w14:textId="59194818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6975A60E" w14:textId="77777777" w:rsidTr="000F7394">
        <w:tc>
          <w:tcPr>
            <w:tcW w:w="851" w:type="dxa"/>
          </w:tcPr>
          <w:p w14:paraId="2F802898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0B4F" w14:textId="3EE04340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60974-1-2012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Доғалық дәнекерлеу жабдықтары. Бөлім 1. Дәнекерлеу ток көздері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8C976" w14:textId="39CF5D30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78A23D63" w14:textId="77777777" w:rsidTr="000F7394">
        <w:tc>
          <w:tcPr>
            <w:tcW w:w="851" w:type="dxa"/>
          </w:tcPr>
          <w:p w14:paraId="6170606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DF74" w14:textId="6C2CD0A7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61029-2-11-2012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Портативті электр машиналары. 2-11 бөлім. Қауіпсіздіктің ерекше талаптары және аралас дөңгелек араларды сынау әдістері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3A09" w14:textId="4991786E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7BACD871" w14:textId="77777777" w:rsidTr="000F7394">
        <w:tc>
          <w:tcPr>
            <w:tcW w:w="851" w:type="dxa"/>
          </w:tcPr>
          <w:p w14:paraId="031A022B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E133" w14:textId="7BB546A0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51288-99 (МЭК 1187-93)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Электрлік және магниттік шамаларды өлшеуге арналған аспаптар. Операциялық құжаттар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1022" w14:textId="00FE5A9D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000D62F" w14:textId="77777777" w:rsidTr="000F7394">
        <w:tc>
          <w:tcPr>
            <w:tcW w:w="851" w:type="dxa"/>
          </w:tcPr>
          <w:p w14:paraId="30F85D10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0BF3" w14:textId="4295B9F1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МЭК 61310-1-2005 «</w:t>
            </w:r>
            <w:r w:rsidR="000F6D5C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Машинаның қауіпсіздігі. Көрсеткіш, таңбалау және бастау. Бөлім 1. Көрнекі, дыбыстық және тактильді сигналдарға қойылатын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3AA6" w14:textId="0D76B5FE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0F6D5C" w:rsidRPr="000F7394" w14:paraId="2A6E975A" w14:textId="77777777" w:rsidTr="000F7394">
        <w:tc>
          <w:tcPr>
            <w:tcW w:w="851" w:type="dxa"/>
          </w:tcPr>
          <w:p w14:paraId="2B25A7C9" w14:textId="77777777" w:rsidR="000F6D5C" w:rsidRPr="000F7394" w:rsidRDefault="000F6D5C" w:rsidP="000F6D5C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9446" w14:textId="0FF03EEC" w:rsidR="000F6D5C" w:rsidRPr="000F7394" w:rsidRDefault="000F6D5C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МЭК 61310-2-2005 «Машинаның қауіпсіздігі. Көрсеткіш, таңбалау және бастау. 2-бөлім. Таңбалауға қойылатын талаптар»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1B7F" w14:textId="52415B4D" w:rsidR="000F6D5C" w:rsidRPr="000F7394" w:rsidRDefault="000F6D5C" w:rsidP="000F6D5C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0F6D5C" w:rsidRPr="000F7394" w14:paraId="7F4A888C" w14:textId="77777777" w:rsidTr="000F7394">
        <w:tc>
          <w:tcPr>
            <w:tcW w:w="851" w:type="dxa"/>
          </w:tcPr>
          <w:p w14:paraId="6FB124B8" w14:textId="77777777" w:rsidR="000F6D5C" w:rsidRPr="000F7394" w:rsidRDefault="000F6D5C" w:rsidP="000F6D5C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9C8E" w14:textId="71DCA547" w:rsidR="000F6D5C" w:rsidRPr="000F7394" w:rsidRDefault="000F6D5C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МЭК 61310-3-2005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Машинаның қауіпсіздігі. Көрсеткіш, таңбалау және бастау. Бөлім 3. Басқару элементтерін орналастыруға және пайдалануға қойылатын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DB36" w14:textId="4AF1B5FA" w:rsidR="000F6D5C" w:rsidRPr="000F7394" w:rsidRDefault="000F6D5C" w:rsidP="000F6D5C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6F5DF0FF" w14:textId="77777777" w:rsidTr="000F7394">
        <w:tc>
          <w:tcPr>
            <w:tcW w:w="851" w:type="dxa"/>
          </w:tcPr>
          <w:p w14:paraId="69654C3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7613" w14:textId="4E8E58AA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61347-1-2011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Шамдарды басқару құрылғылары. 1-бөлім. Жалпы талаптар және қауіпсіздік талаптары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BB86" w14:textId="0A4CDDD7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531E5214" w14:textId="77777777" w:rsidTr="000F7394">
        <w:tc>
          <w:tcPr>
            <w:tcW w:w="851" w:type="dxa"/>
          </w:tcPr>
          <w:p w14:paraId="01F3675E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3705" w14:textId="1D89AEC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61347-1-2008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Шамдарға арналған балластырғыш құрылғылар. 1-бөлім. Жалпы талаптар және қауіпсіздік талаптары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ABAA" w14:textId="5DE76927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5AF4AE6" w14:textId="77777777" w:rsidTr="000F7394">
        <w:tc>
          <w:tcPr>
            <w:tcW w:w="851" w:type="dxa"/>
          </w:tcPr>
          <w:p w14:paraId="4D3FA162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0E76" w14:textId="177E5507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61347-2-3-2011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Шамдарды басқару құрылғылары. 2-3 бөлім. Құбырлы флуоресцентті лампаларға арналған айнымалы ток көздерінен қуат алатын электронды балласттарға қойылатын ерекше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A80E2" w14:textId="24123B87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F77C9D0" w14:textId="77777777" w:rsidTr="000F7394">
        <w:tc>
          <w:tcPr>
            <w:tcW w:w="851" w:type="dxa"/>
          </w:tcPr>
          <w:p w14:paraId="20D92981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0C6F" w14:textId="77AD6AF7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61347-2-8-2011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Шамдарды басқару құрылғылары. 2-8 бөлім. Флуоресцентті лампаларға арналған балласттарға қойылатын ерекше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DE9B" w14:textId="35D5B9DC" w:rsidR="001639A6" w:rsidRPr="000F7394" w:rsidRDefault="00C30484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3E087158" w14:textId="77777777" w:rsidTr="000F7394">
        <w:tc>
          <w:tcPr>
            <w:tcW w:w="851" w:type="dxa"/>
          </w:tcPr>
          <w:p w14:paraId="0185DA74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35DD" w14:textId="56E99EA2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61386.1-2014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Кабельдерді төсеуге арналған құбыр жүйелері. 1-бөлім. Жалпы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08BA" w14:textId="39EFD93F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308DA28" w14:textId="77777777" w:rsidTr="000F7394">
        <w:tc>
          <w:tcPr>
            <w:tcW w:w="851" w:type="dxa"/>
          </w:tcPr>
          <w:p w14:paraId="64F10DC7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747F" w14:textId="55DA52B4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61386.21-2015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Кабельдерді төсеуге арналған құбыр жүйелері. 21-бөлім. Қатты құбыр жүйелері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E083" w14:textId="35B057AE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EEA683B" w14:textId="77777777" w:rsidTr="000F7394">
        <w:tc>
          <w:tcPr>
            <w:tcW w:w="851" w:type="dxa"/>
          </w:tcPr>
          <w:p w14:paraId="55A5FED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0419" w14:textId="7FD5A971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61386.22-2014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Кабельдерді төсеуге арналған құбыр жүйелері. 22-бөлім. Иілгіш құбыр жүйелері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214D" w14:textId="7CBD52AC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636CF272" w14:textId="77777777" w:rsidTr="000F7394">
        <w:tc>
          <w:tcPr>
            <w:tcW w:w="851" w:type="dxa"/>
          </w:tcPr>
          <w:p w14:paraId="41AD709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4D31B" w14:textId="53013132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61386.23-2015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Кабельдерді төсеуге арналған құбыр жүйелері. Бөлім 23. Жоғары икемді құбыр жүйелері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7784" w14:textId="1C944FEA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B7D5F25" w14:textId="77777777" w:rsidTr="000F7394">
        <w:tc>
          <w:tcPr>
            <w:tcW w:w="851" w:type="dxa"/>
          </w:tcPr>
          <w:p w14:paraId="659DE40A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51A9" w14:textId="44A10756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61386.24-2014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Кабельдерді төсеуге арналған құбыр жүйелері. 24-бөлім. Жерге орнатуға арналған құбыр жүйелері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3AE2B" w14:textId="7242829F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2EE02B09" w14:textId="77777777" w:rsidTr="000F7394">
        <w:tc>
          <w:tcPr>
            <w:tcW w:w="851" w:type="dxa"/>
          </w:tcPr>
          <w:p w14:paraId="33B7D8C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DE9A" w14:textId="62286CB5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61386.25-2015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Кабельдерді төсеуге арналған құбыр жүйелері. 25-бөлім Құбырларды бекіту құрылғылары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760A" w14:textId="3B984B24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5307A061" w14:textId="77777777" w:rsidTr="000F7394">
        <w:tc>
          <w:tcPr>
            <w:tcW w:w="851" w:type="dxa"/>
          </w:tcPr>
          <w:p w14:paraId="68DFC418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C606" w14:textId="1D52824E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51321.1-2007 (МЭК 60439-1:2004)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 төмен вольтты тарату және басқару құрылғылары. Бөлім 1. Толық немесе ішінара сынақтан өткен құрылғылар. Жалпы техникалық талаптар және сынақ әдістері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3D74E" w14:textId="68CE6D7F" w:rsidR="001639A6" w:rsidRPr="000F7394" w:rsidRDefault="00C30484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48F16BD2" w14:textId="77777777" w:rsidTr="000F7394">
        <w:tc>
          <w:tcPr>
            <w:tcW w:w="851" w:type="dxa"/>
          </w:tcPr>
          <w:p w14:paraId="66A0894B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FD34" w14:textId="18C82698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61534.1-2014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Шина жүйелері. 1-бөлім. Жалпы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9080" w14:textId="720B6324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61A60A88" w14:textId="77777777" w:rsidTr="000F7394">
        <w:tc>
          <w:tcPr>
            <w:tcW w:w="851" w:type="dxa"/>
          </w:tcPr>
          <w:p w14:paraId="70C231A6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7AFC1" w14:textId="58AE998D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61534.21-2014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Шина жүйелері. 21-бөлім: Қабырғалар мен төбелерге орнатуға арналған шиналық транкингтік жүйелерге қойылатын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6219" w14:textId="7B1F8FA9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65B617B" w14:textId="77777777" w:rsidTr="000F7394">
        <w:tc>
          <w:tcPr>
            <w:tcW w:w="851" w:type="dxa"/>
          </w:tcPr>
          <w:p w14:paraId="39EEFF1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D11B" w14:textId="3B356126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61534.22-2014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Шина жүйелері. 22-бөлім: Еденде немесе астында орнатуға арналған шиналық транкингтік жүйелерге қойылатын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BCEB" w14:textId="4F85E6E1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EFC15D2" w14:textId="77777777" w:rsidTr="000F7394">
        <w:tc>
          <w:tcPr>
            <w:tcW w:w="851" w:type="dxa"/>
          </w:tcPr>
          <w:p w14:paraId="6AB78AEA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2E0B" w14:textId="3F594F1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52868-2007 (МЭК 61537:2006)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Кабельдік трасса жүйелері және кабельдік трасса жүйелері. Жалпы техникалық талаптар және сынақ әдістері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1936" w14:textId="4C77406D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2A0DD9B" w14:textId="77777777" w:rsidTr="000F7394">
        <w:tc>
          <w:tcPr>
            <w:tcW w:w="851" w:type="dxa"/>
          </w:tcPr>
          <w:p w14:paraId="77DDCDA9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CB53" w14:textId="574CE961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54127-1-2010 (МЭК 61557-1:2007)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Айнымалы ток 1000 В дейін және тұрақты ток 1500 В дейінгі төмен вольтты электр тарату желілері. Электр қауіпсіздігі. Қорғаныс құралдарын сынауға, өлшеуге немесе бақылауға арналған жабдық. 1-бөлім. Жалпы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FD99" w14:textId="1C0EDED2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373B6C9" w14:textId="77777777" w:rsidTr="000F7394">
        <w:tc>
          <w:tcPr>
            <w:tcW w:w="851" w:type="dxa"/>
          </w:tcPr>
          <w:p w14:paraId="40624313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F97C" w14:textId="2E3380DC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58809.1-2020 (МЭК 61730-1:2016)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Фотоэлектрлік модульдер. Қауіпсіздікті бағалау. 1-бөлім. Қауіпсіздік талаптары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CBC2" w14:textId="2EFB9D6A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C30484" w:rsidRPr="000F7394" w14:paraId="1C717A49" w14:textId="77777777" w:rsidTr="000F7394">
        <w:tc>
          <w:tcPr>
            <w:tcW w:w="851" w:type="dxa"/>
          </w:tcPr>
          <w:p w14:paraId="0937E050" w14:textId="77777777" w:rsidR="00C30484" w:rsidRPr="000F7394" w:rsidRDefault="00C30484" w:rsidP="00C3048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25BE" w14:textId="14D504E7" w:rsidR="00C30484" w:rsidRPr="000F7394" w:rsidRDefault="00C3048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61851-1-2008 «Электрлік көліктерді зарядтау жүйесі сымды. 1-бөлім. Жалпы талаптар»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CB35" w14:textId="1AE2D5FF" w:rsidR="00C30484" w:rsidRPr="000F7394" w:rsidRDefault="00C30484" w:rsidP="00C3048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C30484" w:rsidRPr="000F7394" w14:paraId="20043170" w14:textId="77777777" w:rsidTr="000F7394">
        <w:tc>
          <w:tcPr>
            <w:tcW w:w="851" w:type="dxa"/>
          </w:tcPr>
          <w:p w14:paraId="486D07AE" w14:textId="77777777" w:rsidR="00C30484" w:rsidRPr="000F7394" w:rsidRDefault="00C30484" w:rsidP="00C3048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6ACA" w14:textId="46A8525E" w:rsidR="00C30484" w:rsidRPr="000F7394" w:rsidRDefault="00C3048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61851-1-2013 «Электрлік көліктерді зарядтау жүйесі сымды. 1-бөлім. Жалпы талаптар»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9349" w14:textId="0CFC22CD" w:rsidR="00C30484" w:rsidRPr="000F7394" w:rsidRDefault="00C30484" w:rsidP="00C3048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C30484" w:rsidRPr="000F7394" w14:paraId="73BD762C" w14:textId="77777777" w:rsidTr="000F7394">
        <w:tc>
          <w:tcPr>
            <w:tcW w:w="851" w:type="dxa"/>
          </w:tcPr>
          <w:p w14:paraId="5BE947F7" w14:textId="77777777" w:rsidR="00C30484" w:rsidRPr="000F7394" w:rsidRDefault="00C30484" w:rsidP="00C3048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A400" w14:textId="5281E1AC" w:rsidR="00C30484" w:rsidRPr="000F7394" w:rsidRDefault="00C3048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61851-21-2007 «Электрлік көліктерге арналған сымды зарядтау жүйесі. 21-бөлім. Айнымалы ток немесе тұрақты ток көзіне қосылуға қатысты электр көліктеріне қойылатын талаптар»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629A" w14:textId="21656764" w:rsidR="00C30484" w:rsidRPr="000F7394" w:rsidRDefault="00C30484" w:rsidP="00C3048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6DF2BEF8" w14:textId="77777777" w:rsidTr="000F7394">
        <w:tc>
          <w:tcPr>
            <w:tcW w:w="851" w:type="dxa"/>
          </w:tcPr>
          <w:p w14:paraId="466B7A1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5A76" w14:textId="1EFF88C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61869-2-2015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Өлшеу трансформаторлары. Бөлім 2. Ток трансформаторларына қойылатын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2ABE" w14:textId="150537B0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C30484" w:rsidRPr="000F7394" w14:paraId="3E104998" w14:textId="77777777" w:rsidTr="000F7394">
        <w:tc>
          <w:tcPr>
            <w:tcW w:w="851" w:type="dxa"/>
          </w:tcPr>
          <w:p w14:paraId="14952B5B" w14:textId="77777777" w:rsidR="00C30484" w:rsidRPr="000F7394" w:rsidRDefault="00C30484" w:rsidP="00C3048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EDE4" w14:textId="6EC11B18" w:rsidR="00C30484" w:rsidRPr="000F7394" w:rsidRDefault="00C3048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62035-2007 «Газ разрядты шамдар (флуоресцентті лампалардан басқа). Қауіпсіздік талаптары»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27A2" w14:textId="057FD26C" w:rsidR="00C30484" w:rsidRPr="000F7394" w:rsidRDefault="00C30484" w:rsidP="00C3048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C30484" w:rsidRPr="000F7394" w14:paraId="071EC2E0" w14:textId="77777777" w:rsidTr="000F7394">
        <w:tc>
          <w:tcPr>
            <w:tcW w:w="851" w:type="dxa"/>
          </w:tcPr>
          <w:p w14:paraId="11E41A99" w14:textId="77777777" w:rsidR="00C30484" w:rsidRPr="000F7394" w:rsidRDefault="00C30484" w:rsidP="00C3048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12E8" w14:textId="01206F19" w:rsidR="00C30484" w:rsidRPr="000F7394" w:rsidRDefault="00C3048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62196-1-2013 «Автокөліктерге арналған штепсельдер, розеткалар, қосқыштар және кірістер. Электрлік көліктер үшін ток өткізгіш зарядтау. 1-бөлім. Жалпы талаптар»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3862" w14:textId="1919F081" w:rsidR="00C30484" w:rsidRPr="000F7394" w:rsidRDefault="00C30484" w:rsidP="00C3048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C30484" w:rsidRPr="000F7394" w14:paraId="4B879467" w14:textId="77777777" w:rsidTr="000F7394">
        <w:tc>
          <w:tcPr>
            <w:tcW w:w="851" w:type="dxa"/>
          </w:tcPr>
          <w:p w14:paraId="4226B27D" w14:textId="77777777" w:rsidR="00C30484" w:rsidRPr="000F7394" w:rsidRDefault="00C30484" w:rsidP="00C3048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3834" w14:textId="57B71967" w:rsidR="00C30484" w:rsidRPr="000F7394" w:rsidRDefault="00C3048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62196-2-2013 «Автокөліктерге арналған штепсельдер, розеткалар, қосқыштар және кірістер. Электрлік көліктер үшін ток өткізгіш зарядтау. 2-бөлім: Айнымалы ток қуат түйреуіш қосқыштары мен керек-жарақтары үшін өлшемдік үйлесімділік және өзара алмастыру талаптары»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1813" w14:textId="2188BE25" w:rsidR="00C30484" w:rsidRPr="000F7394" w:rsidRDefault="00C30484" w:rsidP="00C3048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3534F741" w14:textId="77777777" w:rsidTr="000F7394">
        <w:tc>
          <w:tcPr>
            <w:tcW w:w="851" w:type="dxa"/>
          </w:tcPr>
          <w:p w14:paraId="2B5504DE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87D21" w14:textId="4762858C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62219-2014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Концентрлік қабаттардағы профильді сымдардан бұралған әуе электр желілеріне арналған сымдар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5BF1" w14:textId="61F6F40B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9C6D1F4" w14:textId="77777777" w:rsidTr="000F7394">
        <w:tc>
          <w:tcPr>
            <w:tcW w:w="851" w:type="dxa"/>
          </w:tcPr>
          <w:p w14:paraId="4BFE5620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D779" w14:textId="08893C47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57903-2017 (МЭК 62253:2011)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Фотоэлектрлік жүйелер. Сумен жабдықтаудың автономды сорғы жүйелері. Шығару сипаттамаларын анықтау. Таңдау және бағалау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93299" w14:textId="600F7202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4A8084E4" w14:textId="77777777" w:rsidTr="000F7394">
        <w:tc>
          <w:tcPr>
            <w:tcW w:w="851" w:type="dxa"/>
          </w:tcPr>
          <w:p w14:paraId="2B71443A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1C98" w14:textId="372A482B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62275-2015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Кабельді төсеу жүйелері. Электр қондырғыларына арналған кабельдік байламдар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BD8D" w14:textId="43E07BF6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79FEB641" w14:textId="77777777" w:rsidTr="000F7394">
        <w:tc>
          <w:tcPr>
            <w:tcW w:w="851" w:type="dxa"/>
          </w:tcPr>
          <w:p w14:paraId="3F770149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1AEB" w14:textId="08B749A0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62560-2011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Қоректену кернеуі 50 В жоғары жалпы жарықтандыруға арналған кірістірілген балласттары бар жарық диодтары бар шамдар. Қауіпсіздік талаптары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9B8F" w14:textId="07AE7727" w:rsidR="001639A6" w:rsidRPr="000F7394" w:rsidRDefault="00C30484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1286DA86" w14:textId="77777777" w:rsidTr="000F7394">
        <w:tc>
          <w:tcPr>
            <w:tcW w:w="851" w:type="dxa"/>
          </w:tcPr>
          <w:p w14:paraId="3BA2DEB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7CDB3" w14:textId="2DE7059D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62560-2011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50 В жоғары кернеулер үшін жалпы жарықтандыруға арналған кірістірілген басқару құрылғысы бар жарықдиодты шамдар. Қауіпсіздік талаптары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5273" w14:textId="19BE0FF7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54703B99" w14:textId="77777777" w:rsidTr="000F7394">
        <w:tc>
          <w:tcPr>
            <w:tcW w:w="851" w:type="dxa"/>
          </w:tcPr>
          <w:p w14:paraId="5A7A0AD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A55E" w14:textId="5A8BFC9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раздел 8 ГОСТ Р 54429-2011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Цифрлық тарату жүйелеріне арналған симметриялық байланыс кабельдері. Жалпы техникалық шарттар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BBE5" w14:textId="1780CF13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48CE8C7C" w14:textId="77777777" w:rsidTr="000F7394">
        <w:tc>
          <w:tcPr>
            <w:tcW w:w="851" w:type="dxa"/>
          </w:tcPr>
          <w:p w14:paraId="70AB3CA3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342B" w14:textId="13DAE3A1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EN 41003-2008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Телекоммуникация желілеріне қосылған жабдыққа қойылатын қосымша қауіпсіздік талаптары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58AC" w14:textId="363F0E40" w:rsidR="001639A6" w:rsidRPr="000F7394" w:rsidRDefault="00C30484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14E32329" w14:textId="77777777" w:rsidTr="000F7394">
        <w:tc>
          <w:tcPr>
            <w:tcW w:w="851" w:type="dxa"/>
          </w:tcPr>
          <w:p w14:paraId="36F04E42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1251" w14:textId="1F16E1A2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EN 50106-2011 «</w:t>
            </w:r>
            <w:r w:rsidR="00C3048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электр құрылғылары. Қауіпсіздік. EN 60335-1 ауқымындағы құрылғыларды күнделікті сынауға қойылатын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68D30" w14:textId="0E351F43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0103C4B8" w14:textId="77777777" w:rsidTr="000F7394">
        <w:tc>
          <w:tcPr>
            <w:tcW w:w="851" w:type="dxa"/>
          </w:tcPr>
          <w:p w14:paraId="68C8A2A0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BFF2" w14:textId="4AC53421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EN 50395-2013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 вольтты электр кабельдерін электрлік сынау әдістері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8F5D" w14:textId="559626C2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26D9C54A" w14:textId="77777777" w:rsidTr="000F7394">
        <w:tc>
          <w:tcPr>
            <w:tcW w:w="851" w:type="dxa"/>
          </w:tcPr>
          <w:p w14:paraId="089E89D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72B1" w14:textId="677C0EAE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56749-2015/EN 50491-3:2009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 және құрылыс электронды жүйелеріне (HBES) және ғимаратты автоматтандыру және басқару жүйелеріне (BACS) қойылатын жалпы талаптар. 3-бөлім. Электр қауіпсіздігіне қойылатын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CC21" w14:textId="5D5114FA" w:rsidR="001639A6" w:rsidRPr="000F7394" w:rsidRDefault="00C30484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595D09AB" w14:textId="77777777" w:rsidTr="000F7394">
        <w:tc>
          <w:tcPr>
            <w:tcW w:w="851" w:type="dxa"/>
          </w:tcPr>
          <w:p w14:paraId="0B725D4F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66BB" w14:textId="64428293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ЕН 50491-4-1-2014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Тұрғын үйлер мен қоғамдық ғимараттардың электрондық жүйелеріне (ESDS) және қоғамдық ғимараттарды басқару және автоматтандыру жүйелеріне (СУАЗ) қойылатын жалпы талаптар. 4-1 бөлім. ESDZ және SUAZ-ға енгізуге арналған өнімдердің функционалдық қауіпсіздігіне қойылатын жалпы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F543" w14:textId="00526DBA" w:rsidR="001639A6" w:rsidRPr="000F7394" w:rsidRDefault="00C30484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1E1A9FF5" w14:textId="77777777" w:rsidTr="000F7394">
        <w:tc>
          <w:tcPr>
            <w:tcW w:w="851" w:type="dxa"/>
          </w:tcPr>
          <w:p w14:paraId="6148C866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E4BF" w14:textId="636EA60C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EN 50525-2-83-2017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 кабельдері. 450/750 В қоса алғанда номиналды кернеулерге арналған төмен вольтты қуат кабельдері. 2-83 бөлім. Жалпы мақсаттағы кабельдер. Көлденең силиконды резеңке оқшаулағышы бар көп ядролы кабельдер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383E" w14:textId="6765AFAE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212B3E0C" w14:textId="77777777" w:rsidTr="000F7394">
        <w:tc>
          <w:tcPr>
            <w:tcW w:w="851" w:type="dxa"/>
          </w:tcPr>
          <w:p w14:paraId="7E77302C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14B3" w14:textId="2883D224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60245-2-2012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Номиналды кернеуі 450/750 В дейін резеңке оқшаулағышы бар кабельдер. 2 бөлім. Сынақ әдістері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F5A9" w14:textId="12029D8B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6D954F3" w14:textId="77777777" w:rsidTr="000F7394">
        <w:tc>
          <w:tcPr>
            <w:tcW w:w="851" w:type="dxa"/>
          </w:tcPr>
          <w:p w14:paraId="12F80A5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12CA7" w14:textId="75D74D41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60331-11-2012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Жалын жағдайында электрлік және оптикалық кабельдерді сынау. Өнімділікті сақтау. 11-бөлім. Сынақ жабдықтары. Температурасы кемінде 750°C болатын жалынға әсер ету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F156" w14:textId="27127E9A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AC23959" w14:textId="77777777" w:rsidTr="000F7394">
        <w:tc>
          <w:tcPr>
            <w:tcW w:w="851" w:type="dxa"/>
          </w:tcPr>
          <w:p w14:paraId="2A9CA68D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3282" w14:textId="44118859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60335-2-49-2010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электр құрылғылары. Қауіпсіздік. 2-49 бөлім. Қоғамдық тамақтандыру кәсіпорындарының электр жылыту шкафтарына қойылатын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8369" w14:textId="219AE715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3C1F3C51" w14:textId="77777777" w:rsidTr="000F7394">
        <w:tc>
          <w:tcPr>
            <w:tcW w:w="851" w:type="dxa"/>
          </w:tcPr>
          <w:p w14:paraId="481EDBE1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2AB1" w14:textId="1762C704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52161.2.60-2011 (МЭК 60335-2-60:2008)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электр құрылғыларының қауіпсіздігі. 2.60-бөлім. СПА-ға арналған гидромассаж және гидромассажды ванналарға қойылатын ерекше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ADFB" w14:textId="66A27E65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4E18F11F" w14:textId="77777777" w:rsidTr="000F7394">
        <w:tc>
          <w:tcPr>
            <w:tcW w:w="851" w:type="dxa"/>
          </w:tcPr>
          <w:p w14:paraId="1399CB8E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B62B" w14:textId="3DDA10E6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60432-1-2008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Қыздыру шамдары. Қауіпсіздік талаптары. 1-бөлім. Тұрмыстық және ұқсас жалпы жарықтандыруға арналған вольфрамды жіп шамдары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5035" w14:textId="41C78991" w:rsidR="001639A6" w:rsidRPr="000F7394" w:rsidRDefault="00771024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2E7D2BC7" w14:textId="77777777" w:rsidTr="000F7394">
        <w:tc>
          <w:tcPr>
            <w:tcW w:w="851" w:type="dxa"/>
          </w:tcPr>
          <w:p w14:paraId="2DE7135F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E693" w14:textId="59EBD0C2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51324.2.3-2012 (МЭК 60669-2-3:2006)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Тұрмыстық және ұқсас стационарлық электр қондырғыларына арналған ажыратқыштар. 2-3 бөлім. Уақытты кідірту қосқыштарына (таймерлер)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5EAF" w14:textId="566BA90C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290B715" w14:textId="77777777" w:rsidTr="000F7394">
        <w:tc>
          <w:tcPr>
            <w:tcW w:w="851" w:type="dxa"/>
          </w:tcPr>
          <w:p w14:paraId="130540B8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9B00" w14:textId="255A0325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60688-2015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Айнымалы және тұрақты токтың электрлік параметрлерін аналогтық және цифрлық сигналдарға түрлендіруге арналған электр өлшеуіш түрлендіргіштер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25C5" w14:textId="0AB065AF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771024" w:rsidRPr="000F7394" w14:paraId="4D0BF0E2" w14:textId="77777777" w:rsidTr="000F7394">
        <w:tc>
          <w:tcPr>
            <w:tcW w:w="851" w:type="dxa"/>
          </w:tcPr>
          <w:p w14:paraId="54CC632A" w14:textId="77777777" w:rsidR="00771024" w:rsidRPr="000F7394" w:rsidRDefault="00771024" w:rsidP="0077102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277C" w14:textId="494C3F7F" w:rsidR="00771024" w:rsidRPr="000F7394" w:rsidRDefault="0077102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60695-2-10-2008 «Өрт сынақтары. 2-10 бөлім. Жарқырауық сымдарды сынау әдістері. Жабдық және жалпы сынақ процедурасы»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A919" w14:textId="1506A9DE" w:rsidR="00771024" w:rsidRPr="000F7394" w:rsidRDefault="00771024" w:rsidP="0077102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771024" w:rsidRPr="000F7394" w14:paraId="2C762E2A" w14:textId="77777777" w:rsidTr="000F7394">
        <w:tc>
          <w:tcPr>
            <w:tcW w:w="851" w:type="dxa"/>
          </w:tcPr>
          <w:p w14:paraId="5E24EEE8" w14:textId="77777777" w:rsidR="00771024" w:rsidRPr="000F7394" w:rsidRDefault="00771024" w:rsidP="0077102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2E32" w14:textId="7A1C3271" w:rsidR="00771024" w:rsidRPr="000F7394" w:rsidRDefault="0077102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60695-2-10-2011 «Өрт сынақтары. 2-10 бөлім. Ыстық сымды сынаудың негізгі әдістері. Жарқыраған сымды сынауды орнату және жалпы сынақ процедуралары»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0DED" w14:textId="53FB8A9F" w:rsidR="00771024" w:rsidRPr="000F7394" w:rsidRDefault="00771024" w:rsidP="0077102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771024" w:rsidRPr="000F7394" w14:paraId="4CBC6506" w14:textId="77777777" w:rsidTr="000F7394">
        <w:tc>
          <w:tcPr>
            <w:tcW w:w="851" w:type="dxa"/>
          </w:tcPr>
          <w:p w14:paraId="4CD5DEC5" w14:textId="77777777" w:rsidR="00771024" w:rsidRPr="000F7394" w:rsidRDefault="00771024" w:rsidP="0077102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F96B" w14:textId="6492280A" w:rsidR="00771024" w:rsidRPr="000F7394" w:rsidRDefault="0077102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IEC/TS 60695-11-4-2008 «Өрт сынақтары. 11-4 бөлім. 50 Вт сынақ жалыны. Сәйкестікті растауға арналған аппарат және сынақ әдісі»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4D26" w14:textId="0486189F" w:rsidR="00771024" w:rsidRPr="000F7394" w:rsidRDefault="00771024" w:rsidP="0077102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771024" w:rsidRPr="000F7394" w14:paraId="119AD690" w14:textId="77777777" w:rsidTr="000F7394">
        <w:tc>
          <w:tcPr>
            <w:tcW w:w="851" w:type="dxa"/>
          </w:tcPr>
          <w:p w14:paraId="727C7630" w14:textId="77777777" w:rsidR="00771024" w:rsidRPr="000F7394" w:rsidRDefault="00771024" w:rsidP="00771024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F591" w14:textId="2FEF0B12" w:rsidR="00771024" w:rsidRPr="000F7394" w:rsidRDefault="00771024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СТБ IEC 60695-11-10-2008 «Өрт сынақтары. 11-10 бөлім. 50 Вт жалынның көмегімен көлденең және тік жануды сынау әдістері»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8555" w14:textId="585A5959" w:rsidR="00771024" w:rsidRPr="000F7394" w:rsidRDefault="00771024" w:rsidP="00771024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  <w:tr w:rsidR="001639A6" w:rsidRPr="000F7394" w14:paraId="482427FB" w14:textId="77777777" w:rsidTr="000F7394">
        <w:tc>
          <w:tcPr>
            <w:tcW w:w="851" w:type="dxa"/>
          </w:tcPr>
          <w:p w14:paraId="7825DC6A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C0C6" w14:textId="75D028E3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61534.21-2014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Шина жүйелері. 21-бөлім: Қабырғалар мен төбелерге орнатуға арналған шиналық транкингтік жүйелерге қойылатын қосымша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45EC" w14:textId="7E0CC1BE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7FB8BE31" w14:textId="77777777" w:rsidTr="000F7394">
        <w:tc>
          <w:tcPr>
            <w:tcW w:w="851" w:type="dxa"/>
          </w:tcPr>
          <w:p w14:paraId="2E1E9955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D20DA" w14:textId="46A6FFE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58809.2-2020 (МЭК 61730-2:2016)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Фотоэлектрлік модульдер. Қауіпсіздікті бағалау. 2-бөлім. Сынақ әдістері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3645" w14:textId="00B456CF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7AA24093" w14:textId="77777777" w:rsidTr="000F7394">
        <w:tc>
          <w:tcPr>
            <w:tcW w:w="851" w:type="dxa"/>
          </w:tcPr>
          <w:p w14:paraId="6D6568CA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0B7C" w14:textId="0AA424D5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61851-1-2013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Электрлік көліктерді зарядтау жүйесі сымды. 1-бөлім. Жалпы талаптар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88DC" w14:textId="4F29A227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2F55E45E" w14:textId="77777777" w:rsidTr="000F7394">
        <w:tc>
          <w:tcPr>
            <w:tcW w:w="851" w:type="dxa"/>
          </w:tcPr>
          <w:p w14:paraId="3D9453BE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D821A" w14:textId="2FFD3020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57903-2017 (МЭК 62253:2011)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Фотоэлектрлік жүйелер. Сумен жабдықтаудың автономды сорғы жүйелері. Шығару сипаттамаларын анықтау. Таңдау және бағалау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16BB" w14:textId="7CB44615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44B30FD1" w14:textId="77777777" w:rsidTr="000F7394">
        <w:tc>
          <w:tcPr>
            <w:tcW w:w="851" w:type="dxa"/>
          </w:tcPr>
          <w:p w14:paraId="0D26BB39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41B7" w14:textId="6D6D957F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62282-3-100-2014 «</w:t>
            </w:r>
            <w:r w:rsidR="00771024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Жанармай жасушаларының технологиялары. 3-100 бөлім. Стационарлық отын жасушаларының электр станциялары. Қауіпсіздік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D250" w14:textId="0F6833A6" w:rsidR="001639A6" w:rsidRPr="000F7394" w:rsidRDefault="001639A6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 </w:t>
            </w:r>
          </w:p>
        </w:tc>
      </w:tr>
      <w:tr w:rsidR="001639A6" w:rsidRPr="000F7394" w14:paraId="19EF4C29" w14:textId="77777777" w:rsidTr="000F7394">
        <w:tc>
          <w:tcPr>
            <w:tcW w:w="851" w:type="dxa"/>
          </w:tcPr>
          <w:p w14:paraId="2472AD14" w14:textId="77777777" w:rsidR="001639A6" w:rsidRPr="000F7394" w:rsidRDefault="001639A6" w:rsidP="001639A6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9E2C" w14:textId="7A1E3836" w:rsidR="001639A6" w:rsidRPr="000F7394" w:rsidRDefault="001639A6" w:rsidP="000F73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1"/>
                <w:sz w:val="28"/>
                <w:szCs w:val="28"/>
                <w:lang w:val="kk-KZ"/>
              </w:rPr>
            </w:pP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ГОСТ Р МЭК 62560-2011 «</w:t>
            </w:r>
            <w:r w:rsidR="00E32688"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50 В жоғары кернеулер үшін жалпы жарықтандыруға арналған кірістірілген басқару құрылғысы бар жарықдиодты шамдар. Қауіпсіздік талаптары</w:t>
            </w:r>
            <w:r w:rsidRPr="000F739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E9E2" w14:textId="3C3F65AA" w:rsidR="001639A6" w:rsidRPr="000F7394" w:rsidRDefault="00E32688" w:rsidP="001639A6">
            <w:pPr>
              <w:pStyle w:val="Default"/>
              <w:jc w:val="center"/>
              <w:rPr>
                <w:sz w:val="28"/>
                <w:szCs w:val="28"/>
                <w:lang w:val="kk-KZ"/>
              </w:rPr>
            </w:pPr>
            <w:r w:rsidRPr="000F7394">
              <w:rPr>
                <w:sz w:val="28"/>
                <w:szCs w:val="28"/>
                <w:lang w:val="kk-KZ"/>
              </w:rPr>
              <w:t>01.01.2025 дейін қолданылады</w:t>
            </w:r>
          </w:p>
        </w:tc>
      </w:tr>
    </w:tbl>
    <w:p w14:paraId="04C7D957" w14:textId="77777777" w:rsidR="00D23015" w:rsidRPr="000F7394" w:rsidRDefault="00D23015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D23015" w:rsidRPr="000F7394" w:rsidSect="000F7394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23.10.2023 15:43 Дәулетбек Әділбек Жарқынұлы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23.10.2023 17:04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30.10.2023 16:00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6E625" w14:textId="77777777" w:rsidR="00940CB6" w:rsidRDefault="00940CB6" w:rsidP="006936F2">
      <w:pPr>
        <w:spacing w:after="0" w:line="240" w:lineRule="auto"/>
      </w:pPr>
      <w:r>
        <w:separator/>
      </w:r>
    </w:p>
  </w:endnote>
  <w:endnote w:type="continuationSeparator" w:id="0">
    <w:p w14:paraId="357F4212" w14:textId="77777777" w:rsidR="00940CB6" w:rsidRDefault="00940CB6" w:rsidP="00693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01.11.2023 09:52.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7F5BA" w14:textId="77777777" w:rsidR="00940CB6" w:rsidRDefault="00940CB6" w:rsidP="006936F2">
      <w:pPr>
        <w:spacing w:after="0" w:line="240" w:lineRule="auto"/>
      </w:pPr>
      <w:r>
        <w:separator/>
      </w:r>
    </w:p>
  </w:footnote>
  <w:footnote w:type="continuationSeparator" w:id="0">
    <w:p w14:paraId="730D4C6A" w14:textId="77777777" w:rsidR="00940CB6" w:rsidRDefault="00940CB6" w:rsidP="00693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4844466"/>
      <w:docPartObj>
        <w:docPartGallery w:val="Page Numbers (Top of Page)"/>
        <w:docPartUnique/>
      </w:docPartObj>
    </w:sdtPr>
    <w:sdtContent>
      <w:p w14:paraId="4438F358" w14:textId="04CFE5DB" w:rsidR="000F7394" w:rsidRDefault="000F739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69174AD8" w14:textId="77777777" w:rsidR="000F7394" w:rsidRDefault="000F7394">
    <w:pPr>
      <w:pStyle w:val="a9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умашев Д.С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44006"/>
    <w:multiLevelType w:val="hybridMultilevel"/>
    <w:tmpl w:val="23E2E1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015"/>
    <w:rsid w:val="00010042"/>
    <w:rsid w:val="00010875"/>
    <w:rsid w:val="00016D8F"/>
    <w:rsid w:val="000D00BA"/>
    <w:rsid w:val="000F6D5C"/>
    <w:rsid w:val="000F7394"/>
    <w:rsid w:val="001639A6"/>
    <w:rsid w:val="002018BA"/>
    <w:rsid w:val="00201A3F"/>
    <w:rsid w:val="00236C8C"/>
    <w:rsid w:val="002E7489"/>
    <w:rsid w:val="002F43E3"/>
    <w:rsid w:val="003008B8"/>
    <w:rsid w:val="003261E1"/>
    <w:rsid w:val="003617C3"/>
    <w:rsid w:val="00377FA5"/>
    <w:rsid w:val="003E3AF8"/>
    <w:rsid w:val="004133D9"/>
    <w:rsid w:val="004A617C"/>
    <w:rsid w:val="004B5751"/>
    <w:rsid w:val="004D37C1"/>
    <w:rsid w:val="004E08C8"/>
    <w:rsid w:val="00542AE0"/>
    <w:rsid w:val="00581868"/>
    <w:rsid w:val="005D4A6F"/>
    <w:rsid w:val="006936F2"/>
    <w:rsid w:val="006E7EA1"/>
    <w:rsid w:val="006F4555"/>
    <w:rsid w:val="00726CE6"/>
    <w:rsid w:val="00771024"/>
    <w:rsid w:val="007B219E"/>
    <w:rsid w:val="007C49DE"/>
    <w:rsid w:val="00801DB2"/>
    <w:rsid w:val="00862081"/>
    <w:rsid w:val="008963AD"/>
    <w:rsid w:val="008D09BA"/>
    <w:rsid w:val="008F2912"/>
    <w:rsid w:val="00902174"/>
    <w:rsid w:val="009166A9"/>
    <w:rsid w:val="009305BD"/>
    <w:rsid w:val="00940CB6"/>
    <w:rsid w:val="009C5FCA"/>
    <w:rsid w:val="00A353D8"/>
    <w:rsid w:val="00A8370D"/>
    <w:rsid w:val="00B42E8D"/>
    <w:rsid w:val="00B6157B"/>
    <w:rsid w:val="00B81EA9"/>
    <w:rsid w:val="00B973AA"/>
    <w:rsid w:val="00BC3D3A"/>
    <w:rsid w:val="00BF5797"/>
    <w:rsid w:val="00C30484"/>
    <w:rsid w:val="00C879FC"/>
    <w:rsid w:val="00CB256A"/>
    <w:rsid w:val="00CC1015"/>
    <w:rsid w:val="00D23015"/>
    <w:rsid w:val="00E07FA1"/>
    <w:rsid w:val="00E32688"/>
    <w:rsid w:val="00E7445D"/>
    <w:rsid w:val="00EA4533"/>
    <w:rsid w:val="00ED6DEA"/>
    <w:rsid w:val="00FA3CC9"/>
    <w:rsid w:val="00FD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97EA8"/>
  <w15:chartTrackingRefBased/>
  <w15:docId w15:val="{79632B68-966A-4E4D-B1D4-79A8630C2508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617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F57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Знак Знак Знак"/>
    <w:basedOn w:val="a"/>
    <w:autoRedefine/>
    <w:rsid w:val="00BF5797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6">
    <w:name w:val="Другое_"/>
    <w:basedOn w:val="a0"/>
    <w:link w:val="a7"/>
    <w:rsid w:val="008F2912"/>
    <w:rPr>
      <w:rFonts w:ascii="Times New Roman" w:eastAsia="Times New Roman" w:hAnsi="Times New Roman" w:cs="Times New Roman"/>
      <w:color w:val="323232"/>
    </w:rPr>
  </w:style>
  <w:style w:type="paragraph" w:customStyle="1" w:styleId="a7">
    <w:name w:val="Другое"/>
    <w:basedOn w:val="a"/>
    <w:link w:val="a6"/>
    <w:rsid w:val="008F291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323232"/>
    </w:rPr>
  </w:style>
  <w:style w:type="paragraph" w:styleId="a8">
    <w:name w:val="Normal (Web)"/>
    <w:basedOn w:val="a"/>
    <w:rsid w:val="003261E1"/>
    <w:pPr>
      <w:spacing w:before="100" w:beforeAutospacing="1" w:after="100" w:afterAutospacing="1" w:line="276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693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36F2"/>
  </w:style>
  <w:style w:type="paragraph" w:styleId="ab">
    <w:name w:val="footer"/>
    <w:basedOn w:val="a"/>
    <w:link w:val="ac"/>
    <w:uiPriority w:val="99"/>
    <w:unhideWhenUsed/>
    <w:rsid w:val="00693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93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51" Type="http://schemas.openxmlformats.org/officeDocument/2006/relationships/image" Target="media/image951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2677</Words>
  <Characters>15260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Dauletbek Adilbek</cp:lastModifiedBy>
  <cp:revision>11</cp:revision>
  <dcterms:created xsi:type="dcterms:W3CDTF">2023-10-19T11:14:00Z</dcterms:created>
  <dcterms:modified xsi:type="dcterms:W3CDTF">2023-10-23T07:07:00Z</dcterms:modified>
</cp:coreProperties>
</file>